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B" w:rsidRPr="00CE285B" w:rsidRDefault="00CE285B" w:rsidP="00CE285B">
      <w:pPr>
        <w:keepNext/>
        <w:ind w:firstLine="709"/>
        <w:jc w:val="center"/>
        <w:rPr>
          <w:b/>
          <w:sz w:val="28"/>
          <w:szCs w:val="28"/>
        </w:rPr>
      </w:pPr>
      <w:r w:rsidRPr="00E80BF5">
        <w:rPr>
          <w:b/>
          <w:sz w:val="28"/>
          <w:szCs w:val="28"/>
        </w:rPr>
        <w:t xml:space="preserve">Итоги социально-экономического развития </w:t>
      </w:r>
      <w:r w:rsidRPr="00CE285B">
        <w:rPr>
          <w:b/>
          <w:sz w:val="28"/>
          <w:szCs w:val="28"/>
        </w:rPr>
        <w:t xml:space="preserve">МО МР «Ижемский»  </w:t>
      </w:r>
    </w:p>
    <w:p w:rsidR="00CE285B" w:rsidRPr="00E80BF5" w:rsidRDefault="00CE285B" w:rsidP="00CE285B">
      <w:pPr>
        <w:keepNext/>
        <w:ind w:firstLine="709"/>
        <w:jc w:val="center"/>
        <w:rPr>
          <w:b/>
          <w:sz w:val="28"/>
          <w:szCs w:val="28"/>
        </w:rPr>
      </w:pPr>
      <w:r w:rsidRPr="00E80BF5">
        <w:rPr>
          <w:b/>
          <w:sz w:val="28"/>
          <w:szCs w:val="28"/>
        </w:rPr>
        <w:t xml:space="preserve">в январе-августе 2018 года (по оперативным данным) </w:t>
      </w:r>
    </w:p>
    <w:p w:rsidR="00CE285B" w:rsidRPr="00E80BF5" w:rsidRDefault="00CE285B" w:rsidP="00CE285B">
      <w:pPr>
        <w:keepNext/>
        <w:ind w:firstLine="709"/>
        <w:jc w:val="center"/>
        <w:rPr>
          <w:b/>
          <w:sz w:val="28"/>
          <w:szCs w:val="28"/>
        </w:rPr>
      </w:pPr>
      <w:r w:rsidRPr="00E80BF5">
        <w:rPr>
          <w:b/>
          <w:sz w:val="28"/>
          <w:szCs w:val="28"/>
        </w:rPr>
        <w:t xml:space="preserve">и ожидаемые итоги 2018 года </w:t>
      </w:r>
      <w:r>
        <w:rPr>
          <w:b/>
          <w:sz w:val="28"/>
          <w:szCs w:val="28"/>
        </w:rPr>
        <w:t>(по предварительному прогнозу)</w:t>
      </w:r>
    </w:p>
    <w:p w:rsidR="00CE285B" w:rsidRPr="00B8323C" w:rsidRDefault="00CE285B" w:rsidP="00CE285B">
      <w:pPr>
        <w:keepNext/>
        <w:ind w:firstLine="709"/>
        <w:jc w:val="center"/>
        <w:rPr>
          <w:sz w:val="28"/>
          <w:szCs w:val="28"/>
        </w:rPr>
      </w:pPr>
    </w:p>
    <w:p w:rsidR="00330968" w:rsidRPr="00E2200D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B8323C">
        <w:rPr>
          <w:bCs/>
          <w:sz w:val="28"/>
          <w:szCs w:val="28"/>
        </w:rPr>
        <w:t xml:space="preserve">К числу основных положительных итогов социально-экономического развития </w:t>
      </w:r>
      <w:r>
        <w:rPr>
          <w:bCs/>
          <w:sz w:val="28"/>
          <w:szCs w:val="28"/>
        </w:rPr>
        <w:t xml:space="preserve">муниципального образования муниципального района «Ижемский» </w:t>
      </w:r>
      <w:r w:rsidRPr="00B8323C">
        <w:rPr>
          <w:bCs/>
          <w:sz w:val="28"/>
          <w:szCs w:val="28"/>
        </w:rPr>
        <w:t xml:space="preserve"> в январе-</w:t>
      </w:r>
      <w:r>
        <w:rPr>
          <w:bCs/>
          <w:sz w:val="28"/>
          <w:szCs w:val="28"/>
        </w:rPr>
        <w:t>сентябре</w:t>
      </w:r>
      <w:r w:rsidRPr="00B8323C">
        <w:rPr>
          <w:bCs/>
          <w:sz w:val="28"/>
          <w:szCs w:val="28"/>
        </w:rPr>
        <w:t xml:space="preserve"> 2018 года можно отнести:</w:t>
      </w:r>
      <w:r w:rsidRPr="00B8323C">
        <w:rPr>
          <w:sz w:val="28"/>
          <w:szCs w:val="28"/>
        </w:rPr>
        <w:t xml:space="preserve"> </w:t>
      </w:r>
    </w:p>
    <w:p w:rsidR="00330968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5D7F">
        <w:rPr>
          <w:sz w:val="28"/>
          <w:szCs w:val="28"/>
        </w:rPr>
        <w:t>увеличение ввода в де</w:t>
      </w:r>
      <w:r w:rsidRPr="00135D7F">
        <w:rPr>
          <w:sz w:val="28"/>
          <w:szCs w:val="28"/>
        </w:rPr>
        <w:t>й</w:t>
      </w:r>
      <w:r w:rsidRPr="00135D7F">
        <w:rPr>
          <w:sz w:val="28"/>
          <w:szCs w:val="28"/>
        </w:rPr>
        <w:t>ствие жилых домов;</w:t>
      </w:r>
    </w:p>
    <w:p w:rsidR="001F1A9A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FF4539">
        <w:rPr>
          <w:sz w:val="28"/>
          <w:szCs w:val="28"/>
        </w:rPr>
        <w:t>- увеличение номинальной начисленной заработной платы работников организаций</w:t>
      </w:r>
      <w:r w:rsidR="001F1A9A">
        <w:rPr>
          <w:sz w:val="28"/>
          <w:szCs w:val="28"/>
        </w:rPr>
        <w:t xml:space="preserve"> </w:t>
      </w:r>
      <w:r w:rsidR="001F1A9A" w:rsidRPr="00FF4539">
        <w:rPr>
          <w:sz w:val="28"/>
          <w:szCs w:val="28"/>
        </w:rPr>
        <w:t>(по данным за я</w:t>
      </w:r>
      <w:r w:rsidR="001F1A9A" w:rsidRPr="00FF4539">
        <w:rPr>
          <w:sz w:val="28"/>
          <w:szCs w:val="28"/>
        </w:rPr>
        <w:t>н</w:t>
      </w:r>
      <w:r w:rsidR="001F1A9A" w:rsidRPr="00FF4539">
        <w:rPr>
          <w:sz w:val="28"/>
          <w:szCs w:val="28"/>
        </w:rPr>
        <w:t>варь-июнь 2018 года</w:t>
      </w:r>
      <w:r w:rsidR="001F1A9A" w:rsidRPr="00AA46CD">
        <w:rPr>
          <w:sz w:val="28"/>
          <w:szCs w:val="28"/>
        </w:rPr>
        <w:t>)</w:t>
      </w:r>
      <w:r w:rsidRPr="00FF4539">
        <w:rPr>
          <w:sz w:val="28"/>
          <w:szCs w:val="28"/>
        </w:rPr>
        <w:t>;</w:t>
      </w:r>
      <w:r w:rsidR="001F1A9A" w:rsidRPr="001F1A9A">
        <w:rPr>
          <w:sz w:val="28"/>
          <w:szCs w:val="28"/>
        </w:rPr>
        <w:t xml:space="preserve"> </w:t>
      </w:r>
    </w:p>
    <w:p w:rsidR="00330968" w:rsidRPr="00FF4539" w:rsidRDefault="001F1A9A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</w:t>
      </w:r>
      <w:r w:rsidRPr="00FF4539">
        <w:rPr>
          <w:sz w:val="28"/>
          <w:szCs w:val="28"/>
        </w:rPr>
        <w:t>объема инвестиций в основной капитал (по данным за я</w:t>
      </w:r>
      <w:r w:rsidRPr="00FF4539">
        <w:rPr>
          <w:sz w:val="28"/>
          <w:szCs w:val="28"/>
        </w:rPr>
        <w:t>н</w:t>
      </w:r>
      <w:r w:rsidRPr="00FF4539">
        <w:rPr>
          <w:sz w:val="28"/>
          <w:szCs w:val="28"/>
        </w:rPr>
        <w:t>варь-июнь 2018 года</w:t>
      </w:r>
      <w:r w:rsidRPr="00AA46CD">
        <w:rPr>
          <w:sz w:val="28"/>
          <w:szCs w:val="28"/>
        </w:rPr>
        <w:t>);</w:t>
      </w:r>
    </w:p>
    <w:p w:rsidR="00330968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E63C01">
        <w:rPr>
          <w:sz w:val="28"/>
          <w:szCs w:val="28"/>
        </w:rPr>
        <w:t>Вместе с тем, по итогам истекшего периода текущего года сложилась отрицательная динамика отдельных показателей с</w:t>
      </w:r>
      <w:r w:rsidRPr="00E63C01">
        <w:rPr>
          <w:sz w:val="28"/>
          <w:szCs w:val="28"/>
        </w:rPr>
        <w:t>о</w:t>
      </w:r>
      <w:r w:rsidRPr="00E63C01">
        <w:rPr>
          <w:sz w:val="28"/>
          <w:szCs w:val="28"/>
        </w:rPr>
        <w:t xml:space="preserve">циально-экономического развития республики: </w:t>
      </w:r>
    </w:p>
    <w:p w:rsidR="00330968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67A">
        <w:rPr>
          <w:sz w:val="28"/>
          <w:szCs w:val="28"/>
        </w:rPr>
        <w:t xml:space="preserve">снижение объемов добычи </w:t>
      </w:r>
      <w:r w:rsidR="001F1A9A">
        <w:rPr>
          <w:sz w:val="28"/>
          <w:szCs w:val="28"/>
        </w:rPr>
        <w:t>сырой нефти, включая газовый конденсат; пара и горячей воды</w:t>
      </w:r>
      <w:r w:rsidRPr="0093067A">
        <w:rPr>
          <w:sz w:val="28"/>
          <w:szCs w:val="28"/>
        </w:rPr>
        <w:t xml:space="preserve">; </w:t>
      </w:r>
    </w:p>
    <w:p w:rsidR="00330968" w:rsidRDefault="00330968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4539">
        <w:rPr>
          <w:sz w:val="28"/>
          <w:szCs w:val="28"/>
        </w:rPr>
        <w:t xml:space="preserve">снижение </w:t>
      </w:r>
      <w:r w:rsidR="001F1A9A">
        <w:rPr>
          <w:sz w:val="28"/>
          <w:szCs w:val="28"/>
        </w:rPr>
        <w:t xml:space="preserve">среднесписочной численности работников организаций </w:t>
      </w:r>
      <w:r w:rsidR="001F1A9A" w:rsidRPr="00FF4539">
        <w:rPr>
          <w:sz w:val="28"/>
          <w:szCs w:val="28"/>
        </w:rPr>
        <w:t>(по данным за я</w:t>
      </w:r>
      <w:r w:rsidR="001F1A9A" w:rsidRPr="00FF4539">
        <w:rPr>
          <w:sz w:val="28"/>
          <w:szCs w:val="28"/>
        </w:rPr>
        <w:t>н</w:t>
      </w:r>
      <w:r w:rsidR="001F1A9A" w:rsidRPr="00FF4539">
        <w:rPr>
          <w:sz w:val="28"/>
          <w:szCs w:val="28"/>
        </w:rPr>
        <w:t>варь-июнь 2018 года</w:t>
      </w:r>
      <w:r w:rsidR="001F1A9A" w:rsidRPr="00AA46CD">
        <w:rPr>
          <w:sz w:val="28"/>
          <w:szCs w:val="28"/>
        </w:rPr>
        <w:t>)</w:t>
      </w:r>
      <w:r w:rsidR="001F1A9A">
        <w:rPr>
          <w:sz w:val="28"/>
          <w:szCs w:val="28"/>
        </w:rPr>
        <w:t>.</w:t>
      </w:r>
    </w:p>
    <w:p w:rsidR="00F2337F" w:rsidRPr="007B3925" w:rsidRDefault="00F2337F" w:rsidP="007B392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FB5903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организаций по видам деятельности, отн</w:t>
      </w:r>
      <w:r w:rsidRPr="00FB5903">
        <w:rPr>
          <w:sz w:val="28"/>
          <w:szCs w:val="28"/>
        </w:rPr>
        <w:t>о</w:t>
      </w:r>
      <w:r w:rsidRPr="00FB5903">
        <w:rPr>
          <w:sz w:val="28"/>
          <w:szCs w:val="28"/>
        </w:rPr>
        <w:t>сящимся к промышленному производству (по организациям со средней чи</w:t>
      </w:r>
      <w:r w:rsidRPr="00FB5903">
        <w:rPr>
          <w:sz w:val="28"/>
          <w:szCs w:val="28"/>
        </w:rPr>
        <w:t>с</w:t>
      </w:r>
      <w:r w:rsidRPr="00FB5903">
        <w:rPr>
          <w:sz w:val="28"/>
          <w:szCs w:val="28"/>
        </w:rPr>
        <w:t>ленностью работников свыше 15 человек; без субъектов малого предприним</w:t>
      </w:r>
      <w:r w:rsidRPr="00FB5903">
        <w:rPr>
          <w:sz w:val="28"/>
          <w:szCs w:val="28"/>
        </w:rPr>
        <w:t>а</w:t>
      </w:r>
      <w:r w:rsidRPr="00FB5903">
        <w:rPr>
          <w:sz w:val="28"/>
          <w:szCs w:val="28"/>
        </w:rPr>
        <w:t>тельства; в фактически действовавших ценах)</w:t>
      </w:r>
      <w:r w:rsidRPr="00AB6DFD">
        <w:t xml:space="preserve"> </w:t>
      </w:r>
      <w:r w:rsidRPr="00AC3A3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обрабатывающему </w:t>
      </w:r>
      <w:r w:rsidRPr="00AC3A37">
        <w:rPr>
          <w:sz w:val="28"/>
          <w:szCs w:val="28"/>
        </w:rPr>
        <w:t>произво</w:t>
      </w:r>
      <w:r w:rsidRPr="00AC3A37">
        <w:rPr>
          <w:sz w:val="28"/>
          <w:szCs w:val="28"/>
        </w:rPr>
        <w:t>д</w:t>
      </w:r>
      <w:r w:rsidRPr="00AC3A37">
        <w:rPr>
          <w:sz w:val="28"/>
          <w:szCs w:val="28"/>
        </w:rPr>
        <w:t>ст</w:t>
      </w:r>
      <w:r>
        <w:rPr>
          <w:sz w:val="28"/>
          <w:szCs w:val="28"/>
        </w:rPr>
        <w:t xml:space="preserve">ву </w:t>
      </w:r>
      <w:r w:rsidRPr="00AC3A3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январь–сентябрь </w:t>
      </w:r>
      <w:r w:rsidRPr="00AC3A37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AC3A3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снизился на </w:t>
      </w:r>
      <w:r w:rsidRPr="007B3925">
        <w:rPr>
          <w:sz w:val="28"/>
          <w:szCs w:val="28"/>
        </w:rPr>
        <w:t>4,9% по сравнению с январем-сентябрем 2017 года;   объем производства по обеспечению электрической энергией, газом и паром; кондиционирование воздуха за январь–сентябрь 2018 год увеличился на 35,6% по сравнению с январем-сентябрем 2017 года</w:t>
      </w:r>
      <w:r w:rsidR="007B3925" w:rsidRPr="007B3925">
        <w:rPr>
          <w:sz w:val="28"/>
          <w:szCs w:val="28"/>
        </w:rPr>
        <w:t>.</w:t>
      </w:r>
    </w:p>
    <w:p w:rsidR="00B47615" w:rsidRDefault="00B47615" w:rsidP="007B3925">
      <w:pPr>
        <w:spacing w:line="276" w:lineRule="auto"/>
        <w:ind w:firstLine="720"/>
        <w:jc w:val="both"/>
        <w:rPr>
          <w:sz w:val="28"/>
          <w:szCs w:val="28"/>
        </w:rPr>
      </w:pPr>
      <w:r w:rsidRPr="007B3925">
        <w:rPr>
          <w:sz w:val="28"/>
          <w:szCs w:val="28"/>
          <w:lang w:eastAsia="en-US"/>
        </w:rPr>
        <w:t>В 2018 году, по оценке, по о</w:t>
      </w:r>
      <w:r w:rsidRPr="007B3925">
        <w:rPr>
          <w:sz w:val="28"/>
          <w:szCs w:val="28"/>
        </w:rPr>
        <w:t>бъему отгруженных товаров собственного производства, выполненных работ и услуг собственными силами организаций по видам деятельности, относящимся к промышленному производству (по о</w:t>
      </w:r>
      <w:r w:rsidRPr="007B3925">
        <w:rPr>
          <w:sz w:val="28"/>
          <w:szCs w:val="28"/>
        </w:rPr>
        <w:t>р</w:t>
      </w:r>
      <w:r w:rsidRPr="007B3925">
        <w:rPr>
          <w:sz w:val="28"/>
          <w:szCs w:val="28"/>
        </w:rPr>
        <w:t>ганизациям со средней численностью работников свыше 15 человек; без суб</w:t>
      </w:r>
      <w:r w:rsidRPr="007B3925">
        <w:rPr>
          <w:sz w:val="28"/>
          <w:szCs w:val="28"/>
        </w:rPr>
        <w:t>ъ</w:t>
      </w:r>
      <w:r w:rsidRPr="007B3925">
        <w:rPr>
          <w:sz w:val="28"/>
          <w:szCs w:val="28"/>
        </w:rPr>
        <w:t>ектов малого предпринимательства; в фактически действовавших ценах) по о</w:t>
      </w:r>
      <w:r w:rsidRPr="007B3925">
        <w:rPr>
          <w:sz w:val="28"/>
          <w:szCs w:val="28"/>
        </w:rPr>
        <w:t>б</w:t>
      </w:r>
      <w:r w:rsidRPr="007B3925">
        <w:rPr>
          <w:sz w:val="28"/>
          <w:szCs w:val="28"/>
        </w:rPr>
        <w:t>рабатывающему производству снизится на 5</w:t>
      </w:r>
      <w:r w:rsidR="00F2337F" w:rsidRPr="007B3925">
        <w:rPr>
          <w:sz w:val="28"/>
          <w:szCs w:val="28"/>
        </w:rPr>
        <w:t>,2% и составит 12,8 млн. рублей;</w:t>
      </w:r>
      <w:r w:rsidRPr="007B3925">
        <w:rPr>
          <w:sz w:val="28"/>
          <w:szCs w:val="28"/>
        </w:rPr>
        <w:t xml:space="preserve"> объем производства по обеспечению электрической энергией, газом и паром; кондиционирование воздуха увеличится на 25,4%</w:t>
      </w:r>
      <w:r w:rsidR="00F2337F" w:rsidRPr="007B3925">
        <w:rPr>
          <w:sz w:val="28"/>
          <w:szCs w:val="28"/>
        </w:rPr>
        <w:t xml:space="preserve"> и составит 159 млн. рублей</w:t>
      </w:r>
      <w:r w:rsidRPr="007B3925">
        <w:rPr>
          <w:sz w:val="28"/>
          <w:szCs w:val="28"/>
        </w:rPr>
        <w:t>.</w:t>
      </w:r>
    </w:p>
    <w:p w:rsidR="003126A4" w:rsidRPr="00F2337F" w:rsidRDefault="003126A4" w:rsidP="007B3925">
      <w:pPr>
        <w:keepNext/>
        <w:spacing w:line="276" w:lineRule="auto"/>
        <w:ind w:firstLine="567"/>
        <w:jc w:val="both"/>
        <w:rPr>
          <w:sz w:val="28"/>
          <w:szCs w:val="28"/>
        </w:rPr>
      </w:pPr>
      <w:r w:rsidRPr="00F2337F">
        <w:rPr>
          <w:sz w:val="28"/>
          <w:szCs w:val="28"/>
        </w:rPr>
        <w:lastRenderedPageBreak/>
        <w:t>В 2018 году, по оценке, продукци</w:t>
      </w:r>
      <w:r w:rsidR="00B47615" w:rsidRPr="00F2337F">
        <w:rPr>
          <w:sz w:val="28"/>
          <w:szCs w:val="28"/>
        </w:rPr>
        <w:t>я</w:t>
      </w:r>
      <w:r w:rsidRPr="00F2337F">
        <w:rPr>
          <w:sz w:val="28"/>
          <w:szCs w:val="28"/>
        </w:rPr>
        <w:t xml:space="preserve"> сельского хозя</w:t>
      </w:r>
      <w:r w:rsidRPr="00F2337F">
        <w:rPr>
          <w:sz w:val="28"/>
          <w:szCs w:val="28"/>
        </w:rPr>
        <w:t>й</w:t>
      </w:r>
      <w:r w:rsidRPr="00F2337F">
        <w:rPr>
          <w:sz w:val="28"/>
          <w:szCs w:val="28"/>
        </w:rPr>
        <w:t xml:space="preserve">ства </w:t>
      </w:r>
      <w:r w:rsidR="00B47615" w:rsidRPr="00F2337F">
        <w:rPr>
          <w:sz w:val="28"/>
          <w:szCs w:val="28"/>
        </w:rPr>
        <w:t xml:space="preserve">в хозяйствах все категорий </w:t>
      </w:r>
      <w:r w:rsidRPr="00F2337F">
        <w:rPr>
          <w:sz w:val="28"/>
          <w:szCs w:val="28"/>
        </w:rPr>
        <w:t>составит 10</w:t>
      </w:r>
      <w:r w:rsidR="00B47615" w:rsidRPr="00F2337F">
        <w:rPr>
          <w:sz w:val="28"/>
          <w:szCs w:val="28"/>
        </w:rPr>
        <w:t>0</w:t>
      </w:r>
      <w:r w:rsidRPr="00F2337F">
        <w:rPr>
          <w:sz w:val="28"/>
          <w:szCs w:val="28"/>
        </w:rPr>
        <w:t>,2% к уровню 2017 года.</w:t>
      </w:r>
    </w:p>
    <w:p w:rsidR="003126A4" w:rsidRPr="00895E5D" w:rsidRDefault="003126A4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895E5D">
        <w:rPr>
          <w:sz w:val="28"/>
          <w:szCs w:val="28"/>
        </w:rPr>
        <w:t>В январе-</w:t>
      </w:r>
      <w:r w:rsidR="003037F5" w:rsidRPr="00895E5D">
        <w:rPr>
          <w:sz w:val="28"/>
          <w:szCs w:val="28"/>
        </w:rPr>
        <w:t xml:space="preserve">сентябре </w:t>
      </w:r>
      <w:r w:rsidRPr="00895E5D">
        <w:rPr>
          <w:sz w:val="28"/>
          <w:szCs w:val="28"/>
        </w:rPr>
        <w:t xml:space="preserve">2018 года в </w:t>
      </w:r>
      <w:r w:rsidR="003037F5" w:rsidRPr="00895E5D">
        <w:rPr>
          <w:sz w:val="28"/>
          <w:szCs w:val="28"/>
        </w:rPr>
        <w:t>районе</w:t>
      </w:r>
      <w:r w:rsidRPr="00895E5D">
        <w:rPr>
          <w:sz w:val="28"/>
          <w:szCs w:val="28"/>
        </w:rPr>
        <w:t xml:space="preserve"> введено в де</w:t>
      </w:r>
      <w:r w:rsidRPr="00895E5D">
        <w:rPr>
          <w:sz w:val="28"/>
          <w:szCs w:val="28"/>
        </w:rPr>
        <w:t>й</w:t>
      </w:r>
      <w:r w:rsidRPr="00895E5D">
        <w:rPr>
          <w:sz w:val="28"/>
          <w:szCs w:val="28"/>
        </w:rPr>
        <w:t xml:space="preserve">ствие </w:t>
      </w:r>
      <w:r w:rsidR="003037F5" w:rsidRPr="00895E5D">
        <w:rPr>
          <w:sz w:val="28"/>
          <w:szCs w:val="28"/>
        </w:rPr>
        <w:t>3369</w:t>
      </w:r>
      <w:r w:rsidRPr="00895E5D">
        <w:rPr>
          <w:sz w:val="28"/>
          <w:szCs w:val="28"/>
        </w:rPr>
        <w:t xml:space="preserve"> кв. м общей площади жилых домов, что в </w:t>
      </w:r>
      <w:r w:rsidR="003037F5" w:rsidRPr="00895E5D">
        <w:rPr>
          <w:sz w:val="28"/>
          <w:szCs w:val="28"/>
        </w:rPr>
        <w:t>2,8</w:t>
      </w:r>
      <w:r w:rsidRPr="00895E5D">
        <w:rPr>
          <w:sz w:val="28"/>
          <w:szCs w:val="28"/>
        </w:rPr>
        <w:t xml:space="preserve"> раза больше, чем за с</w:t>
      </w:r>
      <w:r w:rsidRPr="00895E5D">
        <w:rPr>
          <w:sz w:val="28"/>
          <w:szCs w:val="28"/>
        </w:rPr>
        <w:t>о</w:t>
      </w:r>
      <w:r w:rsidRPr="00895E5D">
        <w:rPr>
          <w:sz w:val="28"/>
          <w:szCs w:val="28"/>
        </w:rPr>
        <w:t>ответствующий период 2017 года.</w:t>
      </w:r>
    </w:p>
    <w:p w:rsidR="003126A4" w:rsidRPr="00895E5D" w:rsidRDefault="003126A4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895E5D">
        <w:rPr>
          <w:sz w:val="28"/>
          <w:szCs w:val="28"/>
        </w:rPr>
        <w:t xml:space="preserve">В 2018 году, по оценке, на планируется ввести </w:t>
      </w:r>
      <w:r w:rsidR="00895E5D" w:rsidRPr="00895E5D">
        <w:rPr>
          <w:sz w:val="28"/>
          <w:szCs w:val="28"/>
        </w:rPr>
        <w:t xml:space="preserve">3600 </w:t>
      </w:r>
      <w:r w:rsidRPr="00895E5D">
        <w:rPr>
          <w:sz w:val="28"/>
          <w:szCs w:val="28"/>
        </w:rPr>
        <w:t xml:space="preserve"> кв. м жилья, что </w:t>
      </w:r>
      <w:r w:rsidR="00895E5D" w:rsidRPr="00895E5D">
        <w:rPr>
          <w:sz w:val="28"/>
          <w:szCs w:val="28"/>
        </w:rPr>
        <w:t>в 2,6 раза</w:t>
      </w:r>
      <w:r w:rsidRPr="00895E5D">
        <w:rPr>
          <w:sz w:val="28"/>
          <w:szCs w:val="28"/>
        </w:rPr>
        <w:t xml:space="preserve"> выше уровня 2017 года. </w:t>
      </w:r>
    </w:p>
    <w:p w:rsidR="003126A4" w:rsidRPr="00875E10" w:rsidRDefault="003126A4" w:rsidP="007B3925">
      <w:pPr>
        <w:keepNext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875E10">
        <w:rPr>
          <w:sz w:val="28"/>
          <w:szCs w:val="28"/>
        </w:rPr>
        <w:t xml:space="preserve">Объем инвестиций в основной капитал в январе-июне 2018 года составил </w:t>
      </w:r>
      <w:r w:rsidR="00875E10" w:rsidRPr="00875E10">
        <w:rPr>
          <w:sz w:val="28"/>
          <w:szCs w:val="28"/>
        </w:rPr>
        <w:t>268,5 млн.</w:t>
      </w:r>
      <w:r w:rsidRPr="00875E10">
        <w:rPr>
          <w:sz w:val="28"/>
          <w:szCs w:val="28"/>
        </w:rPr>
        <w:t xml:space="preserve"> рублей, что </w:t>
      </w:r>
      <w:r w:rsidR="00875E10" w:rsidRPr="00875E10">
        <w:rPr>
          <w:sz w:val="28"/>
          <w:szCs w:val="28"/>
        </w:rPr>
        <w:t>в 3,8 раза больше</w:t>
      </w:r>
      <w:r w:rsidRPr="00875E10">
        <w:rPr>
          <w:sz w:val="28"/>
          <w:szCs w:val="28"/>
        </w:rPr>
        <w:t>, чем в ан</w:t>
      </w:r>
      <w:r w:rsidRPr="00875E10">
        <w:rPr>
          <w:sz w:val="28"/>
          <w:szCs w:val="28"/>
        </w:rPr>
        <w:t>а</w:t>
      </w:r>
      <w:r w:rsidRPr="00875E10">
        <w:rPr>
          <w:sz w:val="28"/>
          <w:szCs w:val="28"/>
        </w:rPr>
        <w:t>логичном периоде предыдущего года.</w:t>
      </w:r>
    </w:p>
    <w:p w:rsidR="003126A4" w:rsidRPr="00875E10" w:rsidRDefault="003126A4" w:rsidP="007B3925">
      <w:pPr>
        <w:keepNext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875E10">
        <w:rPr>
          <w:sz w:val="28"/>
          <w:szCs w:val="28"/>
        </w:rPr>
        <w:t>В 2018 году, по оценке, объем инвест</w:t>
      </w:r>
      <w:r w:rsidRPr="00875E10">
        <w:rPr>
          <w:sz w:val="28"/>
          <w:szCs w:val="28"/>
        </w:rPr>
        <w:t>и</w:t>
      </w:r>
      <w:r w:rsidRPr="00875E10">
        <w:rPr>
          <w:sz w:val="28"/>
          <w:szCs w:val="28"/>
        </w:rPr>
        <w:t xml:space="preserve">ций в основной капитал составит </w:t>
      </w:r>
      <w:r w:rsidR="00875E10" w:rsidRPr="00875E10">
        <w:rPr>
          <w:sz w:val="28"/>
          <w:szCs w:val="28"/>
        </w:rPr>
        <w:t>530</w:t>
      </w:r>
      <w:r w:rsidRPr="00875E10">
        <w:rPr>
          <w:sz w:val="28"/>
          <w:szCs w:val="28"/>
        </w:rPr>
        <w:t xml:space="preserve"> </w:t>
      </w:r>
      <w:r w:rsidR="00875E10" w:rsidRPr="00875E10">
        <w:rPr>
          <w:sz w:val="28"/>
          <w:szCs w:val="28"/>
        </w:rPr>
        <w:t>млн.</w:t>
      </w:r>
      <w:r w:rsidRPr="00875E10">
        <w:rPr>
          <w:sz w:val="28"/>
          <w:szCs w:val="28"/>
        </w:rPr>
        <w:t xml:space="preserve"> рублей (</w:t>
      </w:r>
      <w:r w:rsidR="00875E10" w:rsidRPr="00875E10">
        <w:rPr>
          <w:sz w:val="28"/>
          <w:szCs w:val="28"/>
        </w:rPr>
        <w:t>142,8</w:t>
      </w:r>
      <w:r w:rsidRPr="00875E10">
        <w:rPr>
          <w:sz w:val="28"/>
          <w:szCs w:val="28"/>
        </w:rPr>
        <w:t>% к уровню 2017 г</w:t>
      </w:r>
      <w:r w:rsidRPr="00875E10">
        <w:rPr>
          <w:sz w:val="28"/>
          <w:szCs w:val="28"/>
        </w:rPr>
        <w:t>о</w:t>
      </w:r>
      <w:r w:rsidRPr="00875E10">
        <w:rPr>
          <w:sz w:val="28"/>
          <w:szCs w:val="28"/>
        </w:rPr>
        <w:t xml:space="preserve">да). </w:t>
      </w:r>
    </w:p>
    <w:p w:rsidR="003126A4" w:rsidRPr="00875E10" w:rsidRDefault="003126A4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875E10">
        <w:rPr>
          <w:sz w:val="28"/>
          <w:szCs w:val="28"/>
        </w:rPr>
        <w:t xml:space="preserve">В сфере предпринимательства в январе-июне 2018 года осуществляли деятельность </w:t>
      </w:r>
      <w:r w:rsidR="00875E10" w:rsidRPr="00875E10">
        <w:rPr>
          <w:sz w:val="28"/>
          <w:szCs w:val="28"/>
        </w:rPr>
        <w:t>334 индивидуальных предпринимателя</w:t>
      </w:r>
      <w:r w:rsidRPr="00875E10">
        <w:rPr>
          <w:sz w:val="28"/>
          <w:szCs w:val="28"/>
        </w:rPr>
        <w:t xml:space="preserve"> и </w:t>
      </w:r>
      <w:r w:rsidR="00875E10" w:rsidRPr="00875E10">
        <w:rPr>
          <w:sz w:val="28"/>
          <w:szCs w:val="28"/>
        </w:rPr>
        <w:t>25</w:t>
      </w:r>
      <w:r w:rsidRPr="00875E10">
        <w:rPr>
          <w:sz w:val="28"/>
          <w:szCs w:val="28"/>
        </w:rPr>
        <w:t xml:space="preserve"> м</w:t>
      </w:r>
      <w:r w:rsidRPr="00875E10">
        <w:rPr>
          <w:sz w:val="28"/>
          <w:szCs w:val="28"/>
        </w:rPr>
        <w:t>а</w:t>
      </w:r>
      <w:r w:rsidRPr="00875E10">
        <w:rPr>
          <w:sz w:val="28"/>
          <w:szCs w:val="28"/>
        </w:rPr>
        <w:t xml:space="preserve">лых предприятий. </w:t>
      </w:r>
    </w:p>
    <w:p w:rsidR="003126A4" w:rsidRPr="00875E10" w:rsidRDefault="003126A4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875E10">
        <w:rPr>
          <w:sz w:val="28"/>
          <w:szCs w:val="28"/>
        </w:rPr>
        <w:t xml:space="preserve">В 2018 году </w:t>
      </w:r>
      <w:r w:rsidR="00875E10" w:rsidRPr="00875E10">
        <w:rPr>
          <w:sz w:val="28"/>
          <w:szCs w:val="28"/>
        </w:rPr>
        <w:t xml:space="preserve">не ожидается </w:t>
      </w:r>
      <w:r w:rsidRPr="00875E10">
        <w:rPr>
          <w:sz w:val="28"/>
          <w:szCs w:val="28"/>
        </w:rPr>
        <w:t xml:space="preserve"> увеличение числа суб</w:t>
      </w:r>
      <w:r w:rsidRPr="00875E10">
        <w:rPr>
          <w:sz w:val="28"/>
          <w:szCs w:val="28"/>
        </w:rPr>
        <w:t>ъ</w:t>
      </w:r>
      <w:r w:rsidRPr="00875E10">
        <w:rPr>
          <w:sz w:val="28"/>
          <w:szCs w:val="28"/>
        </w:rPr>
        <w:t xml:space="preserve">ектов малого и среднего предпринимательства в </w:t>
      </w:r>
      <w:r w:rsidR="00875E10" w:rsidRPr="00875E10">
        <w:rPr>
          <w:sz w:val="28"/>
          <w:szCs w:val="28"/>
        </w:rPr>
        <w:t>районе</w:t>
      </w:r>
      <w:r w:rsidRPr="00875E10">
        <w:rPr>
          <w:sz w:val="28"/>
          <w:szCs w:val="28"/>
        </w:rPr>
        <w:t xml:space="preserve">. </w:t>
      </w:r>
    </w:p>
    <w:p w:rsidR="00875E10" w:rsidRPr="003037F5" w:rsidRDefault="00875E10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3037F5">
        <w:rPr>
          <w:sz w:val="28"/>
          <w:szCs w:val="28"/>
        </w:rPr>
        <w:t>Среднемесячная заработная плата в январе-ию</w:t>
      </w:r>
      <w:r w:rsidR="00814EC9" w:rsidRPr="003037F5">
        <w:rPr>
          <w:sz w:val="28"/>
          <w:szCs w:val="28"/>
        </w:rPr>
        <w:t>н</w:t>
      </w:r>
      <w:r w:rsidRPr="003037F5">
        <w:rPr>
          <w:sz w:val="28"/>
          <w:szCs w:val="28"/>
        </w:rPr>
        <w:t xml:space="preserve">е 2018 года составила </w:t>
      </w:r>
      <w:r w:rsidR="00814EC9" w:rsidRPr="003037F5">
        <w:rPr>
          <w:sz w:val="28"/>
          <w:szCs w:val="28"/>
        </w:rPr>
        <w:t>44003</w:t>
      </w:r>
      <w:r w:rsidRPr="003037F5">
        <w:rPr>
          <w:sz w:val="28"/>
          <w:szCs w:val="28"/>
        </w:rPr>
        <w:t xml:space="preserve"> рубл</w:t>
      </w:r>
      <w:r w:rsidR="003037F5" w:rsidRPr="003037F5">
        <w:rPr>
          <w:sz w:val="28"/>
          <w:szCs w:val="28"/>
        </w:rPr>
        <w:t>я</w:t>
      </w:r>
      <w:r w:rsidRPr="003037F5">
        <w:rPr>
          <w:sz w:val="28"/>
          <w:szCs w:val="28"/>
        </w:rPr>
        <w:t xml:space="preserve">, </w:t>
      </w:r>
      <w:r w:rsidR="007940B9" w:rsidRPr="00B503A7">
        <w:rPr>
          <w:sz w:val="28"/>
          <w:szCs w:val="28"/>
        </w:rPr>
        <w:t>в сравнении с уровнем января-ию</w:t>
      </w:r>
      <w:r w:rsidR="007940B9">
        <w:rPr>
          <w:sz w:val="28"/>
          <w:szCs w:val="28"/>
        </w:rPr>
        <w:t>н</w:t>
      </w:r>
      <w:r w:rsidR="007940B9" w:rsidRPr="00B503A7">
        <w:rPr>
          <w:sz w:val="28"/>
          <w:szCs w:val="28"/>
        </w:rPr>
        <w:t xml:space="preserve">я 2017 года увеличилась </w:t>
      </w:r>
      <w:r w:rsidR="007940B9">
        <w:rPr>
          <w:sz w:val="28"/>
          <w:szCs w:val="28"/>
        </w:rPr>
        <w:t>на</w:t>
      </w:r>
      <w:r w:rsidR="003037F5" w:rsidRPr="003037F5">
        <w:rPr>
          <w:sz w:val="28"/>
          <w:szCs w:val="28"/>
        </w:rPr>
        <w:t xml:space="preserve"> 17,2%. </w:t>
      </w:r>
      <w:r w:rsidRPr="003037F5">
        <w:rPr>
          <w:sz w:val="28"/>
          <w:szCs w:val="28"/>
        </w:rPr>
        <w:t xml:space="preserve"> Наиболее высокий уровень средней заработной платы за январь-ию</w:t>
      </w:r>
      <w:r w:rsidR="003037F5" w:rsidRPr="003037F5">
        <w:rPr>
          <w:sz w:val="28"/>
          <w:szCs w:val="28"/>
        </w:rPr>
        <w:t>н</w:t>
      </w:r>
      <w:r w:rsidRPr="003037F5">
        <w:rPr>
          <w:sz w:val="28"/>
          <w:szCs w:val="28"/>
        </w:rPr>
        <w:t>ь 2018 года отмечен в орг</w:t>
      </w:r>
      <w:r w:rsidRPr="003037F5">
        <w:rPr>
          <w:sz w:val="28"/>
          <w:szCs w:val="28"/>
        </w:rPr>
        <w:t>а</w:t>
      </w:r>
      <w:r w:rsidRPr="003037F5">
        <w:rPr>
          <w:sz w:val="28"/>
          <w:szCs w:val="28"/>
        </w:rPr>
        <w:t xml:space="preserve">низациях, занятых </w:t>
      </w:r>
      <w:r w:rsidR="003037F5" w:rsidRPr="003037F5">
        <w:rPr>
          <w:sz w:val="28"/>
          <w:szCs w:val="28"/>
        </w:rPr>
        <w:t>государственным управлением и обеспечением военной безопасности; социальное обеспечение</w:t>
      </w:r>
      <w:r w:rsidRPr="003037F5">
        <w:rPr>
          <w:sz w:val="28"/>
          <w:szCs w:val="28"/>
        </w:rPr>
        <w:t xml:space="preserve"> (</w:t>
      </w:r>
      <w:r w:rsidR="003037F5" w:rsidRPr="003037F5">
        <w:rPr>
          <w:sz w:val="28"/>
          <w:szCs w:val="28"/>
        </w:rPr>
        <w:t>51757</w:t>
      </w:r>
      <w:r w:rsidRPr="003037F5">
        <w:rPr>
          <w:sz w:val="28"/>
          <w:szCs w:val="28"/>
        </w:rPr>
        <w:t xml:space="preserve"> рублей), </w:t>
      </w:r>
      <w:r w:rsidR="003037F5" w:rsidRPr="003037F5">
        <w:rPr>
          <w:sz w:val="28"/>
          <w:szCs w:val="28"/>
        </w:rPr>
        <w:t>в области здравоохранения и социальных услуг</w:t>
      </w:r>
      <w:r w:rsidRPr="003037F5">
        <w:rPr>
          <w:sz w:val="28"/>
          <w:szCs w:val="28"/>
        </w:rPr>
        <w:t xml:space="preserve"> (</w:t>
      </w:r>
      <w:r w:rsidR="003037F5" w:rsidRPr="003037F5">
        <w:rPr>
          <w:sz w:val="28"/>
          <w:szCs w:val="28"/>
        </w:rPr>
        <w:t>43140</w:t>
      </w:r>
      <w:r w:rsidRPr="003037F5">
        <w:rPr>
          <w:sz w:val="28"/>
          <w:szCs w:val="28"/>
        </w:rPr>
        <w:t xml:space="preserve"> рубл</w:t>
      </w:r>
      <w:r w:rsidR="003037F5" w:rsidRPr="003037F5">
        <w:rPr>
          <w:sz w:val="28"/>
          <w:szCs w:val="28"/>
        </w:rPr>
        <w:t>ей</w:t>
      </w:r>
      <w:r w:rsidRPr="003037F5">
        <w:rPr>
          <w:sz w:val="28"/>
          <w:szCs w:val="28"/>
        </w:rPr>
        <w:t>), финансовой и страховой деятельностью (</w:t>
      </w:r>
      <w:r w:rsidR="003037F5" w:rsidRPr="003037F5">
        <w:rPr>
          <w:sz w:val="28"/>
          <w:szCs w:val="28"/>
        </w:rPr>
        <w:t>42249</w:t>
      </w:r>
      <w:r w:rsidRPr="003037F5">
        <w:rPr>
          <w:sz w:val="28"/>
          <w:szCs w:val="28"/>
        </w:rPr>
        <w:t xml:space="preserve"> рублей). </w:t>
      </w:r>
    </w:p>
    <w:p w:rsidR="00875E10" w:rsidRPr="00875E10" w:rsidRDefault="00875E10" w:rsidP="007B3925">
      <w:pPr>
        <w:keepNext/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</w:rPr>
      </w:pPr>
      <w:r w:rsidRPr="003037F5">
        <w:rPr>
          <w:rFonts w:eastAsia="Calibri"/>
          <w:sz w:val="28"/>
          <w:szCs w:val="28"/>
        </w:rPr>
        <w:t xml:space="preserve">В 2018 году ожидается увеличение </w:t>
      </w:r>
      <w:r w:rsidR="003037F5" w:rsidRPr="003037F5">
        <w:rPr>
          <w:sz w:val="28"/>
          <w:szCs w:val="28"/>
        </w:rPr>
        <w:t>среднемесячной заработной платы на 16,9%</w:t>
      </w:r>
      <w:r w:rsidRPr="003037F5">
        <w:rPr>
          <w:rFonts w:eastAsia="Calibri"/>
          <w:sz w:val="28"/>
          <w:szCs w:val="28"/>
        </w:rPr>
        <w:t xml:space="preserve"> к уровню 2017 года.</w:t>
      </w:r>
      <w:r w:rsidR="003037F5" w:rsidRPr="003037F5">
        <w:rPr>
          <w:sz w:val="28"/>
          <w:szCs w:val="28"/>
        </w:rPr>
        <w:t xml:space="preserve"> Это </w:t>
      </w:r>
      <w:r w:rsidR="003037F5" w:rsidRPr="003037F5">
        <w:rPr>
          <w:sz w:val="28"/>
          <w:szCs w:val="28"/>
          <w:lang w:eastAsia="en-US"/>
        </w:rPr>
        <w:t>обусловлено индексацией заработной</w:t>
      </w:r>
      <w:r w:rsidR="003037F5" w:rsidRPr="00775D89">
        <w:rPr>
          <w:sz w:val="28"/>
          <w:szCs w:val="28"/>
          <w:lang w:eastAsia="en-US"/>
        </w:rPr>
        <w:t xml:space="preserve"> платы в о</w:t>
      </w:r>
      <w:r w:rsidR="003037F5" w:rsidRPr="00775D89">
        <w:rPr>
          <w:sz w:val="28"/>
          <w:szCs w:val="28"/>
          <w:lang w:eastAsia="en-US"/>
        </w:rPr>
        <w:t>р</w:t>
      </w:r>
      <w:r w:rsidR="003037F5" w:rsidRPr="00775D89">
        <w:rPr>
          <w:sz w:val="28"/>
          <w:szCs w:val="28"/>
          <w:lang w:eastAsia="en-US"/>
        </w:rPr>
        <w:t>ганизациях района, в учреждениях бюджетной сфер</w:t>
      </w:r>
      <w:r w:rsidR="003037F5">
        <w:rPr>
          <w:sz w:val="28"/>
          <w:szCs w:val="28"/>
          <w:lang w:eastAsia="en-US"/>
        </w:rPr>
        <w:t>ы</w:t>
      </w:r>
      <w:r w:rsidR="003037F5" w:rsidRPr="00775D89">
        <w:rPr>
          <w:sz w:val="28"/>
          <w:szCs w:val="28"/>
          <w:lang w:eastAsia="en-US"/>
        </w:rPr>
        <w:t>, а также в связи с довед</w:t>
      </w:r>
      <w:r w:rsidR="003037F5" w:rsidRPr="00775D89">
        <w:rPr>
          <w:sz w:val="28"/>
          <w:szCs w:val="28"/>
          <w:lang w:eastAsia="en-US"/>
        </w:rPr>
        <w:t>е</w:t>
      </w:r>
      <w:r w:rsidR="003037F5" w:rsidRPr="00775D89">
        <w:rPr>
          <w:sz w:val="28"/>
          <w:szCs w:val="28"/>
          <w:lang w:eastAsia="en-US"/>
        </w:rPr>
        <w:t>нием заработной платы до уровня минимального размера оплаты труда с уч</w:t>
      </w:r>
      <w:r w:rsidR="003037F5" w:rsidRPr="00775D89">
        <w:rPr>
          <w:sz w:val="28"/>
          <w:szCs w:val="28"/>
          <w:lang w:eastAsia="en-US"/>
        </w:rPr>
        <w:t>е</w:t>
      </w:r>
      <w:r w:rsidR="003037F5" w:rsidRPr="00775D89">
        <w:rPr>
          <w:sz w:val="28"/>
          <w:szCs w:val="28"/>
          <w:lang w:eastAsia="en-US"/>
        </w:rPr>
        <w:t>том районного коэффициента и процентной надбавки за работу в районах Крайнего Севера и приравненных к ним местностях.</w:t>
      </w:r>
    </w:p>
    <w:p w:rsidR="00875E10" w:rsidRPr="003D2F16" w:rsidRDefault="00875E10" w:rsidP="007B3925">
      <w:pPr>
        <w:keepNext/>
        <w:spacing w:line="276" w:lineRule="auto"/>
        <w:ind w:firstLine="709"/>
        <w:jc w:val="both"/>
        <w:rPr>
          <w:sz w:val="28"/>
          <w:szCs w:val="28"/>
        </w:rPr>
      </w:pPr>
      <w:r w:rsidRPr="003D2F16">
        <w:rPr>
          <w:sz w:val="28"/>
          <w:szCs w:val="28"/>
        </w:rPr>
        <w:t xml:space="preserve">На </w:t>
      </w:r>
      <w:r w:rsidR="003D2F16" w:rsidRPr="003D2F16">
        <w:rPr>
          <w:sz w:val="28"/>
          <w:szCs w:val="28"/>
        </w:rPr>
        <w:t>конец</w:t>
      </w:r>
      <w:r w:rsidRPr="003D2F16">
        <w:rPr>
          <w:sz w:val="28"/>
          <w:szCs w:val="28"/>
        </w:rPr>
        <w:t xml:space="preserve"> сентября 2018 года были зарегистрированы в качестве безработных </w:t>
      </w:r>
      <w:r w:rsidR="003D2F16" w:rsidRPr="003D2F16">
        <w:rPr>
          <w:sz w:val="28"/>
          <w:szCs w:val="28"/>
        </w:rPr>
        <w:t>318</w:t>
      </w:r>
      <w:r w:rsidRPr="003D2F16">
        <w:rPr>
          <w:sz w:val="28"/>
          <w:szCs w:val="28"/>
        </w:rPr>
        <w:t xml:space="preserve"> человек, что на </w:t>
      </w:r>
      <w:r w:rsidR="003D2F16" w:rsidRPr="003D2F16">
        <w:rPr>
          <w:sz w:val="28"/>
          <w:szCs w:val="28"/>
        </w:rPr>
        <w:t>9,7</w:t>
      </w:r>
      <w:r w:rsidRPr="003D2F16">
        <w:rPr>
          <w:sz w:val="28"/>
          <w:szCs w:val="28"/>
        </w:rPr>
        <w:t xml:space="preserve">% </w:t>
      </w:r>
      <w:r w:rsidR="003D2F16" w:rsidRPr="003D2F16">
        <w:rPr>
          <w:sz w:val="28"/>
          <w:szCs w:val="28"/>
        </w:rPr>
        <w:t>больше</w:t>
      </w:r>
      <w:r w:rsidRPr="003D2F16">
        <w:rPr>
          <w:sz w:val="28"/>
          <w:szCs w:val="28"/>
        </w:rPr>
        <w:t xml:space="preserve"> уровня  </w:t>
      </w:r>
      <w:r w:rsidR="003D2F16" w:rsidRPr="003D2F16">
        <w:rPr>
          <w:sz w:val="28"/>
          <w:szCs w:val="28"/>
        </w:rPr>
        <w:t xml:space="preserve">аналогичного периода </w:t>
      </w:r>
      <w:r w:rsidRPr="003D2F16">
        <w:rPr>
          <w:sz w:val="28"/>
          <w:szCs w:val="28"/>
        </w:rPr>
        <w:t xml:space="preserve"> 2017 года. Ур</w:t>
      </w:r>
      <w:r w:rsidRPr="003D2F16">
        <w:rPr>
          <w:sz w:val="28"/>
          <w:szCs w:val="28"/>
        </w:rPr>
        <w:t>о</w:t>
      </w:r>
      <w:r w:rsidRPr="003D2F16">
        <w:rPr>
          <w:sz w:val="28"/>
          <w:szCs w:val="28"/>
        </w:rPr>
        <w:t xml:space="preserve">вень зарегистрированной безработицы на </w:t>
      </w:r>
      <w:r w:rsidR="003D2F16" w:rsidRPr="003D2F16">
        <w:rPr>
          <w:sz w:val="28"/>
          <w:szCs w:val="28"/>
        </w:rPr>
        <w:t>конец</w:t>
      </w:r>
      <w:r w:rsidRPr="003D2F16">
        <w:rPr>
          <w:sz w:val="28"/>
          <w:szCs w:val="28"/>
        </w:rPr>
        <w:t xml:space="preserve"> сентября 2018 года в по </w:t>
      </w:r>
      <w:r w:rsidR="003D2F16" w:rsidRPr="003D2F16">
        <w:rPr>
          <w:sz w:val="28"/>
          <w:szCs w:val="28"/>
        </w:rPr>
        <w:t xml:space="preserve">Ижемскому району </w:t>
      </w:r>
      <w:r w:rsidRPr="003D2F16">
        <w:rPr>
          <w:sz w:val="28"/>
          <w:szCs w:val="28"/>
        </w:rPr>
        <w:t xml:space="preserve">составил </w:t>
      </w:r>
      <w:r w:rsidR="003D2F16" w:rsidRPr="003D2F16">
        <w:rPr>
          <w:sz w:val="28"/>
          <w:szCs w:val="28"/>
        </w:rPr>
        <w:t>3,6</w:t>
      </w:r>
      <w:r w:rsidRPr="003D2F16">
        <w:rPr>
          <w:sz w:val="28"/>
          <w:szCs w:val="28"/>
        </w:rPr>
        <w:t xml:space="preserve">% (на </w:t>
      </w:r>
      <w:r w:rsidR="003D2F16" w:rsidRPr="003D2F16">
        <w:rPr>
          <w:sz w:val="28"/>
          <w:szCs w:val="28"/>
        </w:rPr>
        <w:t>конец</w:t>
      </w:r>
      <w:r w:rsidRPr="003D2F16">
        <w:rPr>
          <w:sz w:val="28"/>
          <w:szCs w:val="28"/>
        </w:rPr>
        <w:t xml:space="preserve"> сентября 2017 года – </w:t>
      </w:r>
      <w:r w:rsidR="003D2F16" w:rsidRPr="003D2F16">
        <w:rPr>
          <w:sz w:val="28"/>
          <w:szCs w:val="28"/>
        </w:rPr>
        <w:t>3,2</w:t>
      </w:r>
      <w:r w:rsidRPr="003D2F16">
        <w:rPr>
          <w:sz w:val="28"/>
          <w:szCs w:val="28"/>
        </w:rPr>
        <w:t xml:space="preserve">%). </w:t>
      </w:r>
    </w:p>
    <w:p w:rsidR="00A1584E" w:rsidRDefault="00875E10" w:rsidP="007B3925">
      <w:pPr>
        <w:keepNext/>
        <w:spacing w:line="276" w:lineRule="auto"/>
        <w:ind w:firstLine="709"/>
        <w:jc w:val="both"/>
      </w:pPr>
      <w:r w:rsidRPr="003D2F16">
        <w:rPr>
          <w:sz w:val="28"/>
          <w:szCs w:val="28"/>
        </w:rPr>
        <w:t>По оценке, численность безработных, зарегистрированных в государс</w:t>
      </w:r>
      <w:r w:rsidRPr="003D2F16">
        <w:rPr>
          <w:sz w:val="28"/>
          <w:szCs w:val="28"/>
        </w:rPr>
        <w:t>т</w:t>
      </w:r>
      <w:r w:rsidRPr="003D2F16">
        <w:rPr>
          <w:sz w:val="28"/>
          <w:szCs w:val="28"/>
        </w:rPr>
        <w:t xml:space="preserve">венных учреждениях службы занятости населения, на конец 2018 года </w:t>
      </w:r>
      <w:r w:rsidR="003D2F16" w:rsidRPr="003D2F16">
        <w:rPr>
          <w:sz w:val="28"/>
          <w:szCs w:val="28"/>
        </w:rPr>
        <w:t>снизится</w:t>
      </w:r>
      <w:r w:rsidRPr="003D2F16">
        <w:rPr>
          <w:sz w:val="28"/>
          <w:szCs w:val="28"/>
        </w:rPr>
        <w:t xml:space="preserve"> на </w:t>
      </w:r>
      <w:r w:rsidR="003D2F16" w:rsidRPr="003D2F16">
        <w:rPr>
          <w:sz w:val="28"/>
          <w:szCs w:val="28"/>
        </w:rPr>
        <w:t>7,8</w:t>
      </w:r>
      <w:r w:rsidRPr="003D2F16">
        <w:rPr>
          <w:sz w:val="28"/>
          <w:szCs w:val="28"/>
        </w:rPr>
        <w:t xml:space="preserve"> к уровню 2017 года и будет составлять </w:t>
      </w:r>
      <w:r w:rsidR="003D2F16" w:rsidRPr="003D2F16">
        <w:rPr>
          <w:sz w:val="28"/>
          <w:szCs w:val="28"/>
        </w:rPr>
        <w:t xml:space="preserve">330 </w:t>
      </w:r>
      <w:r w:rsidRPr="003D2F16">
        <w:rPr>
          <w:sz w:val="28"/>
          <w:szCs w:val="28"/>
        </w:rPr>
        <w:t xml:space="preserve"> человек.</w:t>
      </w:r>
      <w:r w:rsidRPr="00875E10">
        <w:rPr>
          <w:color w:val="FF0000"/>
          <w:sz w:val="28"/>
          <w:szCs w:val="28"/>
        </w:rPr>
        <w:t xml:space="preserve"> </w:t>
      </w:r>
      <w:r w:rsidRPr="003D2F16">
        <w:rPr>
          <w:sz w:val="28"/>
          <w:szCs w:val="28"/>
        </w:rPr>
        <w:t>Уровень зарегистрированной безработицы прогнозируе</w:t>
      </w:r>
      <w:r w:rsidRPr="003D2F16">
        <w:rPr>
          <w:sz w:val="28"/>
          <w:szCs w:val="28"/>
        </w:rPr>
        <w:t>т</w:t>
      </w:r>
      <w:r w:rsidRPr="003D2F16">
        <w:rPr>
          <w:sz w:val="28"/>
          <w:szCs w:val="28"/>
        </w:rPr>
        <w:t xml:space="preserve">ся на уровне </w:t>
      </w:r>
      <w:r w:rsidR="003D2F16" w:rsidRPr="003D2F16">
        <w:rPr>
          <w:sz w:val="28"/>
          <w:szCs w:val="28"/>
        </w:rPr>
        <w:t>3,8</w:t>
      </w:r>
      <w:r w:rsidRPr="003D2F16">
        <w:rPr>
          <w:sz w:val="28"/>
          <w:szCs w:val="28"/>
        </w:rPr>
        <w:t>%.</w:t>
      </w:r>
    </w:p>
    <w:sectPr w:rsidR="00A1584E" w:rsidSect="00A1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E285B"/>
    <w:rsid w:val="000F0813"/>
    <w:rsid w:val="000F3B6A"/>
    <w:rsid w:val="001F1A9A"/>
    <w:rsid w:val="002261A7"/>
    <w:rsid w:val="002C203D"/>
    <w:rsid w:val="003037F5"/>
    <w:rsid w:val="003126A4"/>
    <w:rsid w:val="00323A25"/>
    <w:rsid w:val="00330968"/>
    <w:rsid w:val="003D2F16"/>
    <w:rsid w:val="0070597D"/>
    <w:rsid w:val="00717188"/>
    <w:rsid w:val="007940B9"/>
    <w:rsid w:val="007B3925"/>
    <w:rsid w:val="00814EC9"/>
    <w:rsid w:val="00875E10"/>
    <w:rsid w:val="00895E5D"/>
    <w:rsid w:val="00A1584E"/>
    <w:rsid w:val="00AF6730"/>
    <w:rsid w:val="00B47615"/>
    <w:rsid w:val="00C51B74"/>
    <w:rsid w:val="00CE285B"/>
    <w:rsid w:val="00E97552"/>
    <w:rsid w:val="00EC562B"/>
    <w:rsid w:val="00F2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CE2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70597D"/>
    <w:pPr>
      <w:widowControl w:val="0"/>
      <w:adjustRightInd w:val="0"/>
      <w:spacing w:after="120" w:line="360" w:lineRule="atLeast"/>
      <w:jc w:val="both"/>
      <w:textAlignment w:val="baseline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7059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0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Economika7</dc:creator>
  <cp:lastModifiedBy>Economika7</cp:lastModifiedBy>
  <cp:revision>5</cp:revision>
  <cp:lastPrinted>2018-11-16T13:40:00Z</cp:lastPrinted>
  <dcterms:created xsi:type="dcterms:W3CDTF">2018-11-16T07:15:00Z</dcterms:created>
  <dcterms:modified xsi:type="dcterms:W3CDTF">2018-11-16T14:49:00Z</dcterms:modified>
</cp:coreProperties>
</file>